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4A" w:rsidRDefault="00864FDD" w:rsidP="00F83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495925" cy="13227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s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08" cy="13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4A" w:rsidRDefault="003C304A" w:rsidP="00FE7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D15" w:rsidRPr="002C4983" w:rsidRDefault="00F83D15" w:rsidP="00FE7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hAnsi="Arial" w:cs="Arial"/>
        </w:rPr>
        <w:t>E-Commerce und Mode – eine spannende Kombination. herrenausstatter.de ist der Pionier auf diesem Gebiet: seit 1997 online, heute ein fester Begriff und längst selbst zur Lifestyle-Marke geworden.</w:t>
      </w: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 xml:space="preserve">Werden Sie Teil unseres engagierten Teams und entdecken Sie eines der führenden Online-Versandunternehmen im Bereich </w:t>
      </w:r>
      <w:proofErr w:type="spellStart"/>
      <w:r w:rsidRPr="002C4983">
        <w:rPr>
          <w:rFonts w:ascii="Arial" w:eastAsia="Times New Roman" w:hAnsi="Arial" w:cs="Arial"/>
          <w:color w:val="000000"/>
          <w:lang w:eastAsia="de-DE"/>
        </w:rPr>
        <w:t>Women´s</w:t>
      </w:r>
      <w:proofErr w:type="spellEnd"/>
      <w:r w:rsidRPr="002C4983">
        <w:rPr>
          <w:rFonts w:ascii="Arial" w:eastAsia="Times New Roman" w:hAnsi="Arial" w:cs="Arial"/>
          <w:color w:val="000000"/>
          <w:lang w:eastAsia="de-DE"/>
        </w:rPr>
        <w:t xml:space="preserve"> und </w:t>
      </w:r>
      <w:proofErr w:type="spellStart"/>
      <w:r w:rsidRPr="002C4983">
        <w:rPr>
          <w:rFonts w:ascii="Arial" w:eastAsia="Times New Roman" w:hAnsi="Arial" w:cs="Arial"/>
          <w:color w:val="000000"/>
          <w:lang w:eastAsia="de-DE"/>
        </w:rPr>
        <w:t>Men´s</w:t>
      </w:r>
      <w:proofErr w:type="spellEnd"/>
      <w:r w:rsidRPr="002C498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2C4983">
        <w:rPr>
          <w:rFonts w:ascii="Arial" w:eastAsia="Times New Roman" w:hAnsi="Arial" w:cs="Arial"/>
          <w:color w:val="000000"/>
          <w:lang w:eastAsia="de-DE"/>
        </w:rPr>
        <w:t>Wear</w:t>
      </w:r>
      <w:proofErr w:type="spellEnd"/>
      <w:r w:rsidRPr="002C4983">
        <w:rPr>
          <w:rFonts w:ascii="Arial" w:eastAsia="Times New Roman" w:hAnsi="Arial" w:cs="Arial"/>
          <w:color w:val="000000"/>
          <w:lang w:eastAsia="de-DE"/>
        </w:rPr>
        <w:t>!</w:t>
      </w: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 xml:space="preserve">Mit Ausbildungsstart zum </w:t>
      </w:r>
      <w:r w:rsidR="00864FDD">
        <w:rPr>
          <w:rFonts w:ascii="Arial" w:eastAsia="Times New Roman" w:hAnsi="Arial" w:cs="Arial"/>
          <w:color w:val="000000"/>
          <w:u w:val="single"/>
          <w:lang w:eastAsia="de-DE"/>
        </w:rPr>
        <w:t>01.09.2020</w:t>
      </w:r>
      <w:r w:rsidRPr="002C4983">
        <w:rPr>
          <w:rFonts w:ascii="Arial" w:eastAsia="Times New Roman" w:hAnsi="Arial" w:cs="Arial"/>
          <w:color w:val="000000"/>
          <w:lang w:eastAsia="de-DE"/>
        </w:rPr>
        <w:t xml:space="preserve"> suchen wir eine/n:</w:t>
      </w: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 xml:space="preserve">                   </w:t>
      </w:r>
      <w:r w:rsidRPr="002C4983">
        <w:rPr>
          <w:rFonts w:ascii="Arial" w:eastAsia="Times New Roman" w:hAnsi="Arial" w:cs="Arial"/>
          <w:b/>
          <w:bCs/>
          <w:color w:val="000000"/>
          <w:lang w:eastAsia="de-DE"/>
        </w:rPr>
        <w:t>Auszubildende/n zur/zum Kauffrau/-mann für Büromanagement</w:t>
      </w:r>
      <w:bookmarkStart w:id="0" w:name="_GoBack"/>
      <w:bookmarkEnd w:id="0"/>
    </w:p>
    <w:p w:rsidR="00CE17AA" w:rsidRPr="002C4983" w:rsidRDefault="00CE17AA" w:rsidP="009934F7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9934F7" w:rsidRPr="002C4983" w:rsidRDefault="00615422" w:rsidP="002C49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Wäh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rend </w:t>
      </w:r>
      <w:r w:rsidR="00B50A61" w:rsidRPr="002C4983">
        <w:rPr>
          <w:rFonts w:ascii="Arial" w:eastAsia="Times New Roman" w:hAnsi="Arial" w:cs="Arial"/>
          <w:color w:val="000000"/>
          <w:lang w:eastAsia="de-DE"/>
        </w:rPr>
        <w:t>Ihrer</w:t>
      </w:r>
      <w:r w:rsidRPr="002C4983">
        <w:rPr>
          <w:rFonts w:ascii="Arial" w:eastAsia="Times New Roman" w:hAnsi="Arial" w:cs="Arial"/>
          <w:color w:val="000000"/>
          <w:lang w:eastAsia="de-DE"/>
        </w:rPr>
        <w:t xml:space="preserve"> 3-jäh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ri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</w:r>
      <w:r w:rsidR="00B50A61" w:rsidRPr="002C4983">
        <w:rPr>
          <w:rFonts w:ascii="Arial" w:eastAsia="Times New Roman" w:hAnsi="Arial" w:cs="Arial"/>
          <w:color w:val="000000"/>
          <w:lang w:eastAsia="de-DE"/>
        </w:rPr>
        <w:t>gen Aus</w:t>
      </w:r>
      <w:r w:rsidR="00B50A61" w:rsidRPr="002C4983">
        <w:rPr>
          <w:rFonts w:ascii="Arial" w:eastAsia="Times New Roman" w:hAnsi="Arial" w:cs="Arial"/>
          <w:color w:val="000000"/>
          <w:lang w:eastAsia="de-DE"/>
        </w:rPr>
        <w:softHyphen/>
        <w:t>bil</w:t>
      </w:r>
      <w:r w:rsidR="00B50A61"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dung bei uns lernen Sie </w:t>
      </w:r>
      <w:r w:rsidRPr="002C4983">
        <w:rPr>
          <w:rFonts w:ascii="Arial" w:eastAsia="Times New Roman" w:hAnsi="Arial" w:cs="Arial"/>
          <w:color w:val="000000"/>
          <w:lang w:eastAsia="de-DE"/>
        </w:rPr>
        <w:t>sämt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li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che kauf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män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ni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sche Abtei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lungs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be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rei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che ken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nen, wie z.B. die Mar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ke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ting-, Per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so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nal, </w:t>
      </w:r>
      <w:r w:rsidR="00CE17AA" w:rsidRPr="002C4983">
        <w:rPr>
          <w:rFonts w:ascii="Arial" w:eastAsia="Times New Roman" w:hAnsi="Arial" w:cs="Arial"/>
          <w:color w:val="000000"/>
          <w:lang w:eastAsia="de-DE"/>
        </w:rPr>
        <w:t xml:space="preserve">Buchhaltung, Logistik, Kundenservice </w:t>
      </w:r>
      <w:r w:rsidRPr="002C4983">
        <w:rPr>
          <w:rFonts w:ascii="Arial" w:eastAsia="Times New Roman" w:hAnsi="Arial" w:cs="Arial"/>
          <w:color w:val="000000"/>
          <w:lang w:eastAsia="de-DE"/>
        </w:rPr>
        <w:t>und Ein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kaufs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ab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tei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lung. 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t>Möglich ist auch ein Einblick in die Kreativbereiche wie Fotografie und Grafik.</w:t>
      </w:r>
    </w:p>
    <w:p w:rsidR="003C304A" w:rsidRPr="002C4983" w:rsidRDefault="003C304A" w:rsidP="003C30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b/>
          <w:color w:val="000000"/>
          <w:lang w:eastAsia="de-DE"/>
        </w:rPr>
        <w:t>Auf</w:t>
      </w:r>
      <w:r w:rsidRPr="002C4983">
        <w:rPr>
          <w:rFonts w:ascii="Arial" w:eastAsia="Times New Roman" w:hAnsi="Arial" w:cs="Arial"/>
          <w:b/>
          <w:color w:val="000000"/>
          <w:lang w:eastAsia="de-DE"/>
        </w:rPr>
        <w:softHyphen/>
        <w:t>ga</w:t>
      </w:r>
      <w:r w:rsidRPr="002C4983">
        <w:rPr>
          <w:rFonts w:ascii="Arial" w:eastAsia="Times New Roman" w:hAnsi="Arial" w:cs="Arial"/>
          <w:b/>
          <w:color w:val="000000"/>
          <w:lang w:eastAsia="de-DE"/>
        </w:rPr>
        <w:softHyphen/>
        <w:t>ben</w:t>
      </w:r>
    </w:p>
    <w:p w:rsidR="003C304A" w:rsidRPr="002C4983" w:rsidRDefault="003C304A" w:rsidP="003C30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Rotie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ren durch un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t>ter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softHyphen/>
        <w:t>schied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softHyphen/>
        <w:t>li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softHyphen/>
        <w:t>che Abtei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softHyphen/>
        <w:t>lun</w:t>
      </w:r>
      <w:r w:rsidR="009934F7" w:rsidRPr="002C4983">
        <w:rPr>
          <w:rFonts w:ascii="Arial" w:eastAsia="Times New Roman" w:hAnsi="Arial" w:cs="Arial"/>
          <w:color w:val="000000"/>
          <w:lang w:eastAsia="de-DE"/>
        </w:rPr>
        <w:softHyphen/>
        <w:t>gen</w:t>
      </w:r>
    </w:p>
    <w:p w:rsidR="003C304A" w:rsidRPr="002C4983" w:rsidRDefault="003C304A" w:rsidP="003C30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Umgang mit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t xml:space="preserve"> Daten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softHyphen/>
        <w:t>ver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softHyphen/>
        <w:t>ar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softHyphen/>
        <w:t>bei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tung </w:t>
      </w:r>
    </w:p>
    <w:p w:rsidR="003C304A" w:rsidRPr="002C4983" w:rsidRDefault="00DF5396" w:rsidP="003C30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Kommunikation und Umgang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t xml:space="preserve"> mit Kun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softHyphen/>
        <w:t>den, Bewer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softHyphen/>
        <w:t>bern oder Lie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softHyphen/>
        <w:t>fe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softHyphen/>
        <w:t>ran</w:t>
      </w:r>
      <w:r w:rsidR="003C304A" w:rsidRPr="002C4983">
        <w:rPr>
          <w:rFonts w:ascii="Arial" w:eastAsia="Times New Roman" w:hAnsi="Arial" w:cs="Arial"/>
          <w:color w:val="000000"/>
          <w:lang w:eastAsia="de-DE"/>
        </w:rPr>
        <w:softHyphen/>
        <w:t>ten</w:t>
      </w:r>
    </w:p>
    <w:p w:rsidR="003C304A" w:rsidRPr="002C4983" w:rsidRDefault="00DF5396" w:rsidP="003C30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Allgemeiner Schriftverkehr sowie Koordination von Terminen</w:t>
      </w:r>
    </w:p>
    <w:p w:rsidR="00DF5396" w:rsidRPr="002C4983" w:rsidRDefault="00DF5396" w:rsidP="003C30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Buchhaltung und Rechnungswesen</w:t>
      </w:r>
    </w:p>
    <w:p w:rsidR="00F10792" w:rsidRPr="002C4983" w:rsidRDefault="00F10792" w:rsidP="00526F4E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 xml:space="preserve">Weitere Informationen zu den Ausbildungsinhalten können Sie unter </w:t>
      </w:r>
      <w:r w:rsidR="00526F4E" w:rsidRPr="002C4983">
        <w:rPr>
          <w:rFonts w:ascii="Arial" w:eastAsia="Times New Roman" w:hAnsi="Arial" w:cs="Arial"/>
          <w:color w:val="000000"/>
          <w:lang w:eastAsia="de-DE"/>
        </w:rPr>
        <w:t>w</w:t>
      </w:r>
      <w:r w:rsidRPr="002C4983">
        <w:rPr>
          <w:rFonts w:ascii="Arial" w:eastAsia="Times New Roman" w:hAnsi="Arial" w:cs="Arial"/>
          <w:color w:val="000000"/>
          <w:lang w:eastAsia="de-DE"/>
        </w:rPr>
        <w:t>ww.berufenet.arbeitsagentur.de erfahren.</w:t>
      </w:r>
    </w:p>
    <w:p w:rsidR="00F10792" w:rsidRPr="002C4983" w:rsidRDefault="00F10792" w:rsidP="00615422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de-DE"/>
        </w:rPr>
      </w:pPr>
    </w:p>
    <w:p w:rsidR="00F83D15" w:rsidRPr="002C4983" w:rsidRDefault="00B50A61" w:rsidP="00F83D15">
      <w:pPr>
        <w:spacing w:after="0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2C4983">
        <w:rPr>
          <w:rFonts w:ascii="Arial" w:eastAsia="Times New Roman" w:hAnsi="Arial" w:cs="Arial"/>
          <w:b/>
          <w:color w:val="000000"/>
          <w:lang w:eastAsia="de-DE"/>
        </w:rPr>
        <w:t>Ihr</w:t>
      </w:r>
      <w:r w:rsidR="00F83D15" w:rsidRPr="002C4983">
        <w:rPr>
          <w:rFonts w:ascii="Arial" w:eastAsia="Times New Roman" w:hAnsi="Arial" w:cs="Arial"/>
          <w:b/>
          <w:color w:val="000000"/>
          <w:lang w:eastAsia="de-DE"/>
        </w:rPr>
        <w:t xml:space="preserve"> Steckbrief – das </w:t>
      </w:r>
      <w:r w:rsidRPr="002C4983">
        <w:rPr>
          <w:rFonts w:ascii="Arial" w:eastAsia="Times New Roman" w:hAnsi="Arial" w:cs="Arial"/>
          <w:b/>
          <w:color w:val="000000"/>
          <w:lang w:eastAsia="de-DE"/>
        </w:rPr>
        <w:t xml:space="preserve">bringen Sie </w:t>
      </w:r>
      <w:r w:rsidR="00F83D15" w:rsidRPr="002C4983">
        <w:rPr>
          <w:rFonts w:ascii="Arial" w:eastAsia="Times New Roman" w:hAnsi="Arial" w:cs="Arial"/>
          <w:b/>
          <w:color w:val="000000"/>
          <w:lang w:eastAsia="de-DE"/>
        </w:rPr>
        <w:t>mit</w:t>
      </w:r>
    </w:p>
    <w:p w:rsidR="00F83D15" w:rsidRPr="002C4983" w:rsidRDefault="00F83D15" w:rsidP="00F83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Mittlerer Bildungsabschluss, Fachhochschulreife oder Abitur</w:t>
      </w:r>
    </w:p>
    <w:p w:rsidR="00F83D15" w:rsidRPr="002C4983" w:rsidRDefault="00387AA9" w:rsidP="00F83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Gute schulische Leistungen in Deutsch und Mathematik</w:t>
      </w:r>
    </w:p>
    <w:p w:rsidR="00387AA9" w:rsidRPr="002C4983" w:rsidRDefault="00387AA9" w:rsidP="00F83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Fun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dierte MS Office-Kennt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nisse</w:t>
      </w:r>
    </w:p>
    <w:p w:rsidR="00F83D15" w:rsidRPr="002C4983" w:rsidRDefault="00F83D15" w:rsidP="00F83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Zuverlässigkeit und Verantwortungsbewusstsein</w:t>
      </w:r>
    </w:p>
    <w:p w:rsidR="00F83D15" w:rsidRPr="002C4983" w:rsidRDefault="00F83D15" w:rsidP="00F83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Freundlichkeit und Aufgeschlossenheit</w:t>
      </w:r>
    </w:p>
    <w:p w:rsidR="00F83D15" w:rsidRPr="002C4983" w:rsidRDefault="008A0DE8" w:rsidP="0061542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2C4983">
        <w:rPr>
          <w:rFonts w:ascii="Arial" w:eastAsia="Times New Roman" w:hAnsi="Arial" w:cs="Arial"/>
          <w:b/>
          <w:color w:val="000000"/>
          <w:lang w:eastAsia="de-DE"/>
        </w:rPr>
        <w:t>Was bie</w:t>
      </w:r>
      <w:r w:rsidRPr="002C4983">
        <w:rPr>
          <w:rFonts w:ascii="Arial" w:eastAsia="Times New Roman" w:hAnsi="Arial" w:cs="Arial"/>
          <w:b/>
          <w:color w:val="000000"/>
          <w:lang w:eastAsia="de-DE"/>
        </w:rPr>
        <w:softHyphen/>
        <w:t xml:space="preserve">ten wir </w:t>
      </w:r>
      <w:r w:rsidR="00B50A61" w:rsidRPr="002C4983">
        <w:rPr>
          <w:rFonts w:ascii="Arial" w:eastAsia="Times New Roman" w:hAnsi="Arial" w:cs="Arial"/>
          <w:b/>
          <w:color w:val="000000"/>
          <w:lang w:eastAsia="de-DE"/>
        </w:rPr>
        <w:t>Ihnen</w:t>
      </w:r>
      <w:r w:rsidRPr="002C4983">
        <w:rPr>
          <w:rFonts w:ascii="Arial" w:eastAsia="Times New Roman" w:hAnsi="Arial" w:cs="Arial"/>
          <w:b/>
          <w:color w:val="000000"/>
          <w:lang w:eastAsia="de-DE"/>
        </w:rPr>
        <w:t>?</w:t>
      </w:r>
    </w:p>
    <w:p w:rsidR="00DF5396" w:rsidRPr="002C4983" w:rsidRDefault="00615422" w:rsidP="00DF539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Eine qua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li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fi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zierte und abwechs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lungs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rei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che Aus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bil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dung mit guten Chan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 xml:space="preserve">cen, nach </w:t>
      </w:r>
      <w:r w:rsidR="00B50A61" w:rsidRPr="002C4983">
        <w:rPr>
          <w:rFonts w:ascii="Arial" w:eastAsia="Times New Roman" w:hAnsi="Arial" w:cs="Arial"/>
          <w:color w:val="000000"/>
          <w:lang w:eastAsia="de-DE"/>
        </w:rPr>
        <w:t>Ihrem</w:t>
      </w:r>
      <w:r w:rsidRPr="002C4983">
        <w:rPr>
          <w:rFonts w:ascii="Arial" w:eastAsia="Times New Roman" w:hAnsi="Arial" w:cs="Arial"/>
          <w:color w:val="000000"/>
          <w:lang w:eastAsia="de-DE"/>
        </w:rPr>
        <w:t xml:space="preserve"> Abschluss über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nom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men zu wer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den</w:t>
      </w:r>
      <w:r w:rsidR="00DF5396" w:rsidRPr="002C498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DF5396" w:rsidRPr="002C4983" w:rsidRDefault="00DF5396" w:rsidP="00DF5396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Äußerst attraktive Mit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ar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bei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ter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konditionen</w:t>
      </w:r>
    </w:p>
    <w:p w:rsidR="00615422" w:rsidRPr="002C4983" w:rsidRDefault="00DF5396" w:rsidP="00615422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Ihr Ausbildungsplatz ist in direkter U-Bahn-Nähe</w:t>
      </w:r>
    </w:p>
    <w:p w:rsidR="00DF5396" w:rsidRPr="002C4983" w:rsidRDefault="00DF5396" w:rsidP="00615422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Kostenloses Obst und Eis für unsere Mitarbeiter</w:t>
      </w: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C4983">
        <w:rPr>
          <w:rFonts w:ascii="Arial" w:eastAsia="Times New Roman" w:hAnsi="Arial" w:cs="Arial"/>
          <w:color w:val="000000"/>
          <w:lang w:eastAsia="de-DE"/>
        </w:rPr>
        <w:t>Haben wir Ihr Inter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esse geweckt? Dann freuen wir uns auf Ihre Bewer</w:t>
      </w:r>
      <w:r w:rsidRPr="002C4983">
        <w:rPr>
          <w:rFonts w:ascii="Arial" w:eastAsia="Times New Roman" w:hAnsi="Arial" w:cs="Arial"/>
          <w:color w:val="000000"/>
          <w:lang w:eastAsia="de-DE"/>
        </w:rPr>
        <w:softHyphen/>
        <w:t>bung mit Anschreiben, Lebenslauf und Zeugnissen.</w:t>
      </w: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C4983">
        <w:rPr>
          <w:rFonts w:ascii="Arial" w:eastAsia="Times New Roman" w:hAnsi="Arial" w:cs="Arial"/>
          <w:lang w:eastAsia="de-DE"/>
        </w:rPr>
        <w:t>DePauli AG</w:t>
      </w: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C4983">
        <w:rPr>
          <w:rFonts w:ascii="Arial" w:eastAsia="Times New Roman" w:hAnsi="Arial" w:cs="Arial"/>
          <w:lang w:eastAsia="de-DE"/>
        </w:rPr>
        <w:t>Personalabteilung</w:t>
      </w: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C4983">
        <w:rPr>
          <w:rFonts w:ascii="Arial" w:eastAsia="Times New Roman" w:hAnsi="Arial" w:cs="Arial"/>
          <w:lang w:eastAsia="de-DE"/>
        </w:rPr>
        <w:t>Gutenbergstraße 3 a</w:t>
      </w:r>
    </w:p>
    <w:p w:rsidR="00891841" w:rsidRPr="002C4983" w:rsidRDefault="00891841" w:rsidP="0089184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C4983">
        <w:rPr>
          <w:rFonts w:ascii="Arial" w:eastAsia="Times New Roman" w:hAnsi="Arial" w:cs="Arial"/>
          <w:lang w:eastAsia="de-DE"/>
        </w:rPr>
        <w:t>85748 Garching</w:t>
      </w:r>
    </w:p>
    <w:p w:rsidR="00891841" w:rsidRPr="002C4983" w:rsidRDefault="00891841" w:rsidP="00891841">
      <w:pPr>
        <w:spacing w:after="0" w:line="240" w:lineRule="auto"/>
      </w:pPr>
      <w:r w:rsidRPr="002C4983">
        <w:rPr>
          <w:rFonts w:ascii="Arial" w:eastAsia="Times New Roman" w:hAnsi="Arial" w:cs="Arial"/>
          <w:lang w:eastAsia="de-DE"/>
        </w:rPr>
        <w:t>www.herrenausstatter.de</w:t>
      </w:r>
    </w:p>
    <w:p w:rsidR="00F83D15" w:rsidRPr="002C4983" w:rsidRDefault="00F83D15" w:rsidP="00F83D15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9934F7" w:rsidRPr="00DF5396" w:rsidRDefault="009934F7" w:rsidP="009934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sectPr w:rsidR="009934F7" w:rsidRPr="00DF5396" w:rsidSect="00CE17AA">
      <w:pgSz w:w="11906" w:h="16838"/>
      <w:pgMar w:top="34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60AE"/>
    <w:multiLevelType w:val="multilevel"/>
    <w:tmpl w:val="964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37F0"/>
    <w:multiLevelType w:val="multilevel"/>
    <w:tmpl w:val="3C9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E1C03"/>
    <w:multiLevelType w:val="multilevel"/>
    <w:tmpl w:val="C0E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93EBD"/>
    <w:multiLevelType w:val="hybridMultilevel"/>
    <w:tmpl w:val="814A6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5"/>
    <w:rsid w:val="00007B9F"/>
    <w:rsid w:val="000453C9"/>
    <w:rsid w:val="002C4983"/>
    <w:rsid w:val="00387AA9"/>
    <w:rsid w:val="003C304A"/>
    <w:rsid w:val="00526F4E"/>
    <w:rsid w:val="005506E3"/>
    <w:rsid w:val="00615422"/>
    <w:rsid w:val="00864FDD"/>
    <w:rsid w:val="00891841"/>
    <w:rsid w:val="008A0DE8"/>
    <w:rsid w:val="009934F7"/>
    <w:rsid w:val="00B50A61"/>
    <w:rsid w:val="00CE17AA"/>
    <w:rsid w:val="00DF5396"/>
    <w:rsid w:val="00F10792"/>
    <w:rsid w:val="00F83D15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4D6C-CF10-4C12-BAA7-E6956B60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D15"/>
  </w:style>
  <w:style w:type="paragraph" w:styleId="berschrift2">
    <w:name w:val="heading 2"/>
    <w:basedOn w:val="Standard"/>
    <w:link w:val="berschrift2Zchn"/>
    <w:uiPriority w:val="9"/>
    <w:qFormat/>
    <w:rsid w:val="0000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07B9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0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07B9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54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05AB-0224-4323-9263-BBC863CA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Niedling</dc:creator>
  <cp:keywords/>
  <dc:description/>
  <cp:lastModifiedBy>Jennifer Frey</cp:lastModifiedBy>
  <cp:revision>2</cp:revision>
  <dcterms:created xsi:type="dcterms:W3CDTF">2019-11-06T08:09:00Z</dcterms:created>
  <dcterms:modified xsi:type="dcterms:W3CDTF">2019-11-06T08:09:00Z</dcterms:modified>
</cp:coreProperties>
</file>